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C01DAE" w:rsidRDefault="001064B4" w14:paraId="18BD54A7" w14:textId="77777777">
      <w:pPr>
        <w:jc w:val="both"/>
      </w:pPr>
    </w:p>
    <w:p w:rsidR="007471B0" w:rsidP="00C01DAE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C01DAE" w:rsidRDefault="001064B4" w14:paraId="0D445617" w14:textId="77777777">
      <w:pPr>
        <w:jc w:val="both"/>
      </w:pPr>
    </w:p>
    <w:p w:rsidR="00261F7B" w:rsidP="00C01DAE" w:rsidRDefault="00261F7B" w14:paraId="574AA451" w14:textId="275DED1E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C01DAE" w:rsidRDefault="00CE0407" w14:paraId="284CFA08" w14:textId="77777777">
      <w:pPr>
        <w:jc w:val="both"/>
      </w:pPr>
    </w:p>
    <w:p w:rsidRPr="00F85012" w:rsidR="00CE0407" w:rsidP="00C01DAE" w:rsidRDefault="00CE0407" w14:paraId="2C20D382" w14:textId="4C5B2067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CC5D8A">
        <w:t>s</w:t>
      </w:r>
      <w:r w:rsidR="00433AF4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="00520D9B" w:rsidRDefault="00520D9B" w14:paraId="46BFBEA5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Pr="00CE0E77" w:rsidR="00CE0E77" w:rsidP="00C01DAE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ipd).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6A95ED7A" w:rsidRDefault="0038582F" w14:paraId="04499B4B" w14:textId="3473FBAA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</w:rPr>
      </w:pPr>
      <w:r w:rsidRPr="6A95ED7A" w:rsidR="0038582F">
        <w:rPr>
          <w:b w:val="1"/>
          <w:bCs w:val="1"/>
        </w:rPr>
        <w:t xml:space="preserve">15.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6A95ED7A" w:rsidR="005D39E6">
        <w:rPr>
          <w:b w:val="1"/>
          <w:bCs w:val="1"/>
          <w:color w:val="C00000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Pr="005259D2" w:rsidR="006D6734" w:rsidRDefault="006D6734" w14:paraId="35087D88" w14:textId="77777777">
      <w:pPr>
        <w:rPr>
          <w:b/>
        </w:rPr>
      </w:pPr>
    </w:p>
    <w:p w:rsidRPr="005259D2" w:rsidR="006D6734" w:rsidRDefault="006D6734" w14:paraId="2B7CB418" w14:textId="1F66252A">
      <w:pPr>
        <w:rPr>
          <w:b/>
        </w:rPr>
      </w:pPr>
      <w:r w:rsidRPr="005259D2">
        <w:rPr>
          <w:b/>
        </w:rPr>
        <w:t xml:space="preserve">Univerza v Ljubljani, </w:t>
      </w:r>
      <w:r w:rsidRPr="005259D2" w:rsidR="00CD354E">
        <w:rPr>
          <w:b/>
        </w:rPr>
        <w:t xml:space="preserve">Zdravstvena </w:t>
      </w:r>
      <w:r w:rsidRPr="005259D2">
        <w:rPr>
          <w:b/>
        </w:rPr>
        <w:t>fakulteta</w:t>
      </w:r>
    </w:p>
    <w:p w:rsidRPr="005259D2" w:rsidR="006D6734" w:rsidRDefault="00CD354E" w14:paraId="470B68C1" w14:textId="2CAC8E3B">
      <w:r w:rsidRPr="005259D2">
        <w:t>Zdravstvena pot 5</w:t>
      </w:r>
    </w:p>
    <w:p w:rsidRPr="005259D2" w:rsidR="006D6734" w:rsidRDefault="006D6734" w14:paraId="64ED7EBE" w14:textId="2D94441F">
      <w:r w:rsidRPr="005259D2"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34F2272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Pr="00C01DAE" w:rsidR="009A1C79">
        <w:rPr>
          <w:color w:val="000000" w:themeColor="text1"/>
          <w:highlight w:val="yellow"/>
        </w:rPr>
        <w:t>prvo</w:t>
      </w:r>
      <w:r w:rsidR="009A1C79">
        <w:rPr>
          <w:color w:val="000000" w:themeColor="text1"/>
        </w:rPr>
        <w:t xml:space="preserve"> ponovno </w:t>
      </w:r>
      <w:r w:rsidRPr="006D6734">
        <w:rPr>
          <w:color w:val="000000" w:themeColor="text1"/>
        </w:rPr>
        <w:t>izvolitev v naziv docenta</w:t>
      </w:r>
    </w:p>
    <w:p w:rsidR="00B84D1A" w:rsidP="00B84D1A" w:rsidRDefault="00B84D1A" w14:paraId="4B22423E" w14:textId="77777777"/>
    <w:p w:rsidR="006D6734" w:rsidP="000B0DC1" w:rsidRDefault="006D6734" w14:paraId="2DC5A1CE" w14:textId="18C3E1BE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</w:t>
      </w:r>
      <w:r w:rsidRPr="00E8253C">
        <w:t xml:space="preserve">za </w:t>
      </w:r>
      <w:r w:rsidRPr="00E8253C" w:rsidR="00E8253C">
        <w:rPr>
          <w:highlight w:val="yellow"/>
        </w:rPr>
        <w:t>prvo</w:t>
      </w:r>
      <w:r w:rsidR="00E8253C">
        <w:t xml:space="preserve"> </w:t>
      </w:r>
      <w:r w:rsidRPr="00E8253C" w:rsidR="00E8253C">
        <w:t>ponovno</w:t>
      </w:r>
      <w:r w:rsidRPr="00E8253C" w:rsidR="00B84D1A">
        <w:t xml:space="preserve"> </w:t>
      </w:r>
      <w:r w:rsidRPr="00E8253C">
        <w:t>izvol</w:t>
      </w:r>
      <w:r w:rsidRPr="00E8253C" w:rsidR="00B84D1A">
        <w:t>itev v naziv docenta za področje</w:t>
      </w:r>
      <w:r w:rsidRPr="00B84D1A" w:rsidR="00B84D1A">
        <w:t xml:space="preserve">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B84D1A">
        <w:t>25.</w:t>
      </w:r>
      <w:r w:rsidR="006F2306">
        <w:t xml:space="preserve"> </w:t>
      </w:r>
      <w:r w:rsidR="00B84D1A">
        <w:t>10.</w:t>
      </w:r>
      <w:r w:rsidR="006F2306">
        <w:t xml:space="preserve"> </w:t>
      </w:r>
      <w:r w:rsidR="00B84D1A">
        <w:t>2011 z nadaljnjimi spremembami.</w:t>
      </w:r>
    </w:p>
    <w:p w:rsidR="000B0DC1" w:rsidP="00B84D1A" w:rsidRDefault="00B84D1A" w14:paraId="730ADA50" w14:textId="73716FE6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7474B42B">
      <w:r>
        <w:t xml:space="preserve">Ljubljana, </w:t>
      </w:r>
      <w:r w:rsidR="00E26C2A">
        <w:rPr>
          <w:highlight w:val="yellow"/>
        </w:rPr>
        <w:t>30</w:t>
      </w:r>
      <w:r w:rsidRPr="0010340C" w:rsidR="00E26C2A">
        <w:rPr>
          <w:highlight w:val="yellow"/>
        </w:rPr>
        <w:t>.</w:t>
      </w:r>
      <w:r w:rsidR="00E26C2A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="000B0DC1" w:rsidP="00037649" w:rsidRDefault="000B0DC1" w14:paraId="1C360BA5" w14:textId="4E16E8F1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:rsidR="000B0DC1" w:rsidP="00037649" w:rsidRDefault="000B0DC1" w14:paraId="1F63B32E" w14:textId="5FF3357F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09E7D836">
      <w:r w:rsidRPr="00337055">
        <w:rPr>
          <w:b/>
        </w:rPr>
        <w:t xml:space="preserve">Zaprošeni naziv: </w:t>
      </w:r>
      <w:r w:rsidRPr="00E8253C">
        <w:rPr>
          <w:b/>
        </w:rPr>
        <w:t>docent (</w:t>
      </w:r>
      <w:r w:rsidRPr="00E8253C">
        <w:rPr>
          <w:b/>
          <w:highlight w:val="yellow"/>
        </w:rPr>
        <w:t>prva</w:t>
      </w:r>
      <w:r w:rsidRPr="00E8253C">
        <w:rPr>
          <w:b/>
        </w:rPr>
        <w:t xml:space="preserve"> </w:t>
      </w:r>
      <w:r w:rsidRPr="00E8253C" w:rsidR="00E8253C">
        <w:rPr>
          <w:b/>
        </w:rPr>
        <w:t xml:space="preserve">ponovna </w:t>
      </w:r>
      <w:r w:rsidRPr="00E8253C">
        <w:rPr>
          <w:b/>
        </w:rPr>
        <w:t>izvolitev)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075875FB">
      <w:pPr>
        <w:pStyle w:val="Nastevanje"/>
      </w:pPr>
      <w:r>
        <w:t>Datum</w:t>
      </w:r>
      <w:r w:rsidR="006D6734">
        <w:t xml:space="preserve"> in kraj rojstva: </w:t>
      </w:r>
      <w:r w:rsidRPr="00C13431" w:rsidR="00C01DAE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3421C4A7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oz. priznanje umetniških del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43D1FE75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CC5D8A">
        <w:rPr>
          <w:highlight w:val="yellow"/>
        </w:rPr>
        <w:t>:</w:t>
      </w:r>
      <w:r w:rsidRPr="00B52ABD">
        <w:rPr>
          <w:highlight w:val="yellow"/>
        </w:rPr>
        <w:t xml:space="preserve">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55B56A94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Pr="005259D2" w:rsidR="00947308" w:rsidP="005259D2" w:rsidRDefault="00D25DE3" w14:paraId="4F919EE2" w14:textId="131DCCCD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DB4D9E" w:rsidP="00DB4D9E" w:rsidRDefault="00BA4239" w14:paraId="2882BD77" w14:textId="6A1B97DB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Pr="00037649" w:rsidR="00DB4D9E">
        <w:rPr>
          <w:b/>
        </w:rPr>
        <w:t>:</w:t>
      </w:r>
      <w:r w:rsidR="00CC5D8A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(WoS)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3F9DA618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="00CC5D8A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Pr="00673A43" w:rsidR="00BA4239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al. (ur.) </w:t>
            </w:r>
            <w:r w:rsidRPr="00673A43" w:rsidR="00BA4239">
              <w:rPr>
                <w:i/>
                <w:highlight w:val="yellow"/>
              </w:rPr>
              <w:t>Južnoslovenski jezici</w:t>
            </w:r>
            <w:r w:rsidRPr="00673A43" w:rsidR="00BA4239">
              <w:rPr>
                <w:highlight w:val="yellow"/>
              </w:rPr>
              <w:t>. Beograd: Beogradska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Pr="001320D3" w:rsidR="00893732" w:rsidP="007A5C81" w:rsidRDefault="00D25DE3" w14:paraId="3BDF7FA3" w14:textId="096C0CBC">
      <w:pPr>
        <w:pStyle w:val="Naslov"/>
      </w:pPr>
      <w:r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lastRenderedPageBreak/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="00893732" w:rsidP="00EC2A13" w:rsidRDefault="00D25DE3" w14:paraId="744AC2E2" w14:textId="2A2798DE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t>Visokošolski študij:</w:t>
      </w:r>
    </w:p>
    <w:p w:rsidR="005259D2" w:rsidP="00893732" w:rsidRDefault="005259D2" w14:paraId="4FF03B46" w14:textId="77777777">
      <w:pPr>
        <w:rPr>
          <w:b/>
        </w:rPr>
      </w:pPr>
    </w:p>
    <w:p w:rsidRPr="00E20ECA" w:rsidR="00893732" w:rsidP="00893732" w:rsidRDefault="00893732" w14:paraId="711E1D98" w14:textId="3F0F7B0B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="005259D2" w:rsidP="00893732" w:rsidRDefault="005259D2" w14:paraId="0D4FFAC0" w14:textId="77777777">
      <w:pPr>
        <w:rPr>
          <w:b/>
        </w:rPr>
      </w:pPr>
    </w:p>
    <w:p w:rsidRPr="00E20ECA" w:rsidR="00893732" w:rsidP="00893732" w:rsidRDefault="00893732" w14:paraId="493C2AA2" w14:textId="4E1EC3F2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lastRenderedPageBreak/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0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:rsidRPr="00B84D1A" w:rsidR="009422E3" w:rsidP="00E20ECA" w:rsidRDefault="009422E3" w14:paraId="576DE80F" w14:textId="1A35FD7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7264DA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3A6FF5A0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Pr="004D1980" w:rsidR="00CC5D8A">
        <w:rPr>
          <w:highlight w:val="yellow"/>
        </w:rPr>
        <w:t>12.</w:t>
      </w:r>
      <w:r w:rsidR="00CC5D8A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CC5D8A">
        <w:rPr>
          <w:highlight w:val="yellow"/>
        </w:rPr>
        <w:t>11.</w:t>
      </w:r>
      <w:r w:rsidR="00CC5D8A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6A2A4DD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Pr="0063174D" w:rsidR="00BA4239">
        <w:rPr>
          <w:highlight w:val="yellow"/>
        </w:rPr>
        <w:t>Subjectlose Sätze</w:t>
      </w:r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>44 SLE Conference</w:t>
      </w:r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Pr="00744235" w:rsidR="00BA4239">
        <w:rPr>
          <w:highlight w:val="yellow"/>
        </w:rPr>
        <w:t xml:space="preserve">, </w:t>
      </w:r>
      <w:r w:rsidR="001C4CA5">
        <w:rPr>
          <w:highlight w:val="yellow"/>
        </w:rPr>
        <w:t>8. 9. 2011</w:t>
      </w:r>
      <w:r w:rsidRPr="00744235" w:rsidR="00BA4239">
        <w:rPr>
          <w:highlight w:val="yellow"/>
        </w:rPr>
        <w:t>.</w:t>
      </w:r>
    </w:p>
    <w:p w:rsidRPr="00EB4B9A" w:rsidR="00BA4239" w:rsidP="00594636" w:rsidRDefault="004963F9" w14:paraId="38330A8A" w14:textId="40CA1AA4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Pr="006540A0" w:rsidR="00BA4239">
        <w:rPr>
          <w:highlight w:val="yellow"/>
        </w:rPr>
        <w:t xml:space="preserve">Functions and mechanisms in linguistic research: Lessons from speech prosody. </w:t>
      </w:r>
      <w:r w:rsidRPr="006540A0" w:rsidR="00BA4239">
        <w:rPr>
          <w:rStyle w:val="st"/>
          <w:i/>
          <w:highlight w:val="yellow"/>
        </w:rPr>
        <w:t xml:space="preserve">International Conference of Experimental </w:t>
      </w:r>
      <w:r w:rsidRPr="006540A0" w:rsidR="00BA4239">
        <w:rPr>
          <w:rStyle w:val="Poudarek"/>
          <w:i w:val="0"/>
          <w:highlight w:val="yellow"/>
        </w:rPr>
        <w:t>Linguistics</w:t>
      </w:r>
      <w:r w:rsidRPr="006540A0" w:rsidR="00BA4239">
        <w:rPr>
          <w:rStyle w:val="st"/>
          <w:highlight w:val="yellow"/>
        </w:rPr>
        <w:t xml:space="preserve">. ExLing 2012., Atene, Grčija, </w:t>
      </w:r>
      <w:r w:rsidRPr="006540A0" w:rsidR="00CC5D8A">
        <w:rPr>
          <w:rStyle w:val="st"/>
          <w:highlight w:val="yellow"/>
        </w:rPr>
        <w:t>27. 8. 2012</w:t>
      </w:r>
      <w:r w:rsidRPr="006540A0" w:rsidR="00BA4239">
        <w:rPr>
          <w:rStyle w:val="st"/>
          <w:highlight w:val="yellow"/>
        </w:rPr>
        <w:t>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3BEFF23A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CC5D8A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586E0CB6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Pr="00C5793C" w:rsidR="00CC5D8A">
        <w:rPr>
          <w:highlight w:val="yellow"/>
        </w:rPr>
        <w:t>8. 9. 2011</w:t>
      </w:r>
      <w:r w:rsidRPr="00C5793C" w:rsidR="005E025E">
        <w:rPr>
          <w:highlight w:val="yellow"/>
        </w:rPr>
        <w:t>–</w:t>
      </w:r>
      <w:r w:rsidRPr="00C5793C" w:rsidR="00CC5D8A">
        <w:rPr>
          <w:highlight w:val="yellow"/>
        </w:rPr>
        <w:t>11. 9. 2011</w:t>
      </w:r>
      <w:r w:rsidRPr="00C5793C">
        <w:rPr>
          <w:highlight w:val="yellow"/>
        </w:rPr>
        <w:t xml:space="preserve">, Universidad de la Rioja, Španija (član programskega odbora) </w:t>
      </w:r>
    </w:p>
    <w:p w:rsidRPr="00C5793C" w:rsidR="00BA4239" w:rsidP="001064B4" w:rsidRDefault="00EF3233" w14:paraId="7DE445FA" w14:textId="10CA35DA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lastRenderedPageBreak/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2012. </w:t>
      </w:r>
      <w:r w:rsidRPr="00C5793C" w:rsidR="00CC5D8A">
        <w:rPr>
          <w:rStyle w:val="st"/>
          <w:highlight w:val="yellow"/>
        </w:rPr>
        <w:t>27. 8. 2012</w:t>
      </w:r>
      <w:r w:rsidRPr="00C5793C" w:rsidR="00DD16FF">
        <w:rPr>
          <w:rStyle w:val="st"/>
          <w:highlight w:val="yellow"/>
        </w:rPr>
        <w:t>–</w:t>
      </w:r>
      <w:r w:rsidRPr="00C5793C" w:rsidR="00CC5D8A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Pr="009960A1" w:rsidR="00EF3233">
        <w:rPr>
          <w:rStyle w:val="st"/>
          <w:highlight w:val="yellow"/>
        </w:rPr>
        <w:t xml:space="preserve">International Conference of Experimental </w:t>
      </w:r>
      <w:r w:rsidRPr="009960A1" w:rsidR="00EF3233">
        <w:rPr>
          <w:rStyle w:val="Poudarek"/>
          <w:highlight w:val="yellow"/>
        </w:rPr>
        <w:t>Linguistics</w:t>
      </w:r>
      <w:r w:rsidRPr="009960A1" w:rsidR="00EF3233">
        <w:rPr>
          <w:rStyle w:val="st"/>
          <w:highlight w:val="yellow"/>
        </w:rPr>
        <w:t>. ExLing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9960A1" w:rsidR="004977BE" w:rsidP="001064B4" w:rsidRDefault="004977BE" w14:paraId="34070029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Pr="005259D2" w:rsidR="00AC463D" w:rsidP="005259D2" w:rsidRDefault="00D25DE3" w14:paraId="4045F9BC" w14:textId="772DB275">
      <w:pPr>
        <w:pStyle w:val="Naslov"/>
      </w:pPr>
      <w:r>
        <w:t>15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tbl>
      <w:tblPr>
        <w:tblW w:w="9702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Pr="00673A43" w:rsidR="00857A76" w:rsidTr="6A95ED7A" w14:paraId="7D7C6DB1" w14:textId="77777777">
        <w:trPr>
          <w:trHeight w:val="228"/>
        </w:trPr>
        <w:tc>
          <w:tcPr>
            <w:tcW w:w="3524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857A7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ED28C4" w14:paraId="54215F20" w14:textId="37697996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9422E3" w14:paraId="216A8E42" w14:textId="1F8B7462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tcMar/>
            <w:vAlign w:val="center"/>
          </w:tcPr>
          <w:p w:rsidRPr="00673A43" w:rsidR="00857A76" w:rsidP="00870E53" w:rsidRDefault="00DC4E60" w14:paraId="28D48EF1" w14:textId="432482EA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Pr="00673A43" w:rsidR="00024191" w:rsidTr="6A95ED7A" w14:paraId="0714BB9C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024191" w:rsidR="00024191" w:rsidP="001E33A2" w:rsidRDefault="009B70F2" w14:paraId="0CD90757" w14:textId="7C3E700D">
            <w:r>
              <w:t>Članki</w:t>
            </w:r>
            <w:r w:rsidR="00711D5E">
              <w:t>,</w:t>
            </w:r>
            <w:r w:rsidR="005259D2">
              <w:t xml:space="preserve"> objavljen</w:t>
            </w:r>
            <w:r>
              <w:t>i</w:t>
            </w:r>
            <w:r w:rsidR="005259D2">
              <w:t xml:space="preserve"> od datuma oddaje vloge za zadnjo izvolitev</w:t>
            </w:r>
            <w:r w:rsidR="00711D5E">
              <w:t>,</w:t>
            </w:r>
            <w:bookmarkStart w:name="_GoBack" w:id="1"/>
            <w:bookmarkEnd w:id="1"/>
            <w:r w:rsidR="005259D2">
              <w:t xml:space="preserve">  v revij</w:t>
            </w:r>
            <w:r>
              <w:t>ah, indeksiranih v SSCI, SCI ali AHCI</w:t>
            </w:r>
            <w:r w:rsidR="005259D2">
              <w:t xml:space="preserve"> </w:t>
            </w:r>
            <w:r>
              <w:t>(</w:t>
            </w:r>
            <w:r w:rsidR="005259D2">
              <w:t>iz skupin I.</w:t>
            </w:r>
            <w:r>
              <w:t xml:space="preserve"> </w:t>
            </w:r>
            <w:r w:rsidR="005259D2">
              <w:t>-</w:t>
            </w:r>
            <w:r>
              <w:t xml:space="preserve"> </w:t>
            </w:r>
            <w:r w:rsidR="005259D2">
              <w:t>II.d</w:t>
            </w:r>
            <w:r>
              <w:t>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024191" w:rsidP="001E33A2" w:rsidRDefault="00024191" w14:paraId="7CFB59C3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2722A" w:rsidR="00024191" w:rsidP="001E33A2" w:rsidRDefault="00024191" w14:paraId="51AF80C7" w14:textId="3218FEA0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5259D2">
              <w:rPr>
                <w:b/>
              </w:rPr>
              <w:t>članek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="00024191" w:rsidP="001E33A2" w:rsidRDefault="00024191" w14:paraId="54EC44B5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Pr="00673A43" w:rsidR="00024191" w:rsidTr="6A95ED7A" w14:paraId="12FF2A3B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024191" w:rsidR="00024191" w:rsidP="6A95ED7A" w:rsidRDefault="00024191" w14:paraId="416DF9B5" w14:textId="77777777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6A95ED7A" w:rsidR="71FC9595">
              <w:rPr>
                <w:rFonts w:ascii="Cambria" w:hAnsi="Cambria" w:eastAsia="Cambria" w:cs="Cambria" w:asciiTheme="majorAscii" w:hAnsiTheme="majorAscii" w:eastAsiaTheme="majorAscii" w:cstheme="majorAscii"/>
              </w:rPr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024191" w:rsidP="001E33A2" w:rsidRDefault="00024191" w14:paraId="33116AC6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024191" w:rsidP="001E33A2" w:rsidRDefault="00024191" w14:paraId="3E39F57D" w14:textId="77777777">
            <w:pPr>
              <w:jc w:val="center"/>
              <w:rPr>
                <w:b/>
              </w:rPr>
            </w:pPr>
            <w:r w:rsidRPr="00437CC5">
              <w:rPr>
                <w:b/>
              </w:rPr>
              <w:t>12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024191" w:rsidP="001E33A2" w:rsidRDefault="00024191" w14:paraId="508B81CB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024191" w:rsidTr="6A95ED7A" w14:paraId="41A7CA54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024191" w:rsidR="00024191" w:rsidP="6A95ED7A" w:rsidRDefault="00024191" w14:paraId="6203D8F9" w14:textId="77777777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6A95ED7A" w:rsidR="71FC9595">
              <w:rPr>
                <w:rFonts w:ascii="Cambria" w:hAnsi="Cambria" w:eastAsia="Cambria" w:cs="Cambria" w:asciiTheme="majorAscii" w:hAnsiTheme="majorAscii" w:eastAsiaTheme="majorAscii" w:cstheme="majorAscii"/>
              </w:rPr>
              <w:t>Število točk iz znanstvene dejavnosti v času od datuma oddaje vloge za zadnjo izvolitev (za naziv docent)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024191" w:rsidP="001E33A2" w:rsidRDefault="00024191" w14:paraId="48A7A37F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37CC5" w:rsidR="00024191" w:rsidP="001E33A2" w:rsidRDefault="00024191" w14:paraId="62380D36" w14:textId="77777777">
            <w:pPr>
              <w:jc w:val="center"/>
              <w:rPr>
                <w:b/>
              </w:rPr>
            </w:pPr>
            <w:r w:rsidRPr="00437CC5">
              <w:rPr>
                <w:b/>
              </w:rPr>
              <w:t>7,5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024191" w:rsidP="001E33A2" w:rsidRDefault="00024191" w14:paraId="1B5FB4CD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0355D4" w:rsidTr="6A95ED7A" w14:paraId="79A5C940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024191" w:rsidR="000355D4" w:rsidP="6A95ED7A" w:rsidRDefault="000355D4" w14:paraId="3C4B172D" w14:textId="77777777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6A95ED7A" w:rsidR="286442B5">
              <w:rPr>
                <w:rFonts w:ascii="Cambria" w:hAnsi="Cambria" w:eastAsia="Cambria" w:cs="Cambria" w:asciiTheme="majorAscii" w:hAnsiTheme="majorAscii" w:eastAsiaTheme="majorAscii" w:cstheme="majorAscii"/>
              </w:rPr>
              <w:t>Število točk iz znanstvene dejavnosti v času od datuma oddaje vloge za zadnjo izvolitev (za naziv znanstveni sodelavec)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0355D4" w:rsidP="006A0BA2" w:rsidRDefault="000355D4" w14:paraId="27C4E09B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37CC5" w:rsidR="000355D4" w:rsidP="006A0BA2" w:rsidRDefault="000355D4" w14:paraId="46E96A2F" w14:textId="7777777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0355D4" w:rsidP="006A0BA2" w:rsidRDefault="000355D4" w14:paraId="039B58AE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024191" w:rsidTr="6A95ED7A" w14:paraId="36A252FD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024191" w:rsidR="00024191" w:rsidP="6A95ED7A" w:rsidRDefault="00024191" w14:paraId="5D09D8A6" w14:textId="77777777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6A95ED7A" w:rsidR="71FC9595">
              <w:rPr>
                <w:rFonts w:ascii="Cambria" w:hAnsi="Cambria" w:eastAsia="Cambria" w:cs="Cambria" w:asciiTheme="majorAscii" w:hAnsiTheme="majorAscii" w:eastAsiaTheme="majorAscii" w:cstheme="majorAscii"/>
              </w:rPr>
              <w:t>Število točk iz pedagoške dejavnosti v času od datuma oddaje vloge za zadnjo izvolitev (za naziv docent)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024191" w:rsidP="001E33A2" w:rsidRDefault="00024191" w14:paraId="5DC933D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37CC5" w:rsidR="00024191" w:rsidP="001E33A2" w:rsidRDefault="00024191" w14:paraId="0AD7A424" w14:textId="77777777">
            <w:pPr>
              <w:jc w:val="center"/>
              <w:rPr>
                <w:b/>
              </w:rPr>
            </w:pPr>
            <w:r w:rsidRPr="00437CC5">
              <w:rPr>
                <w:b/>
              </w:rPr>
              <w:t>3,75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024191" w:rsidP="001E33A2" w:rsidRDefault="00024191" w14:paraId="0DC0C06A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</w:tbl>
    <w:p w:rsidRPr="00E0084F" w:rsidR="00E70DED" w:rsidP="00E0084F" w:rsidRDefault="00E70DED" w14:paraId="519C4156" w14:textId="6F6B7453">
      <w:pPr>
        <w:spacing w:before="0" w:after="0"/>
        <w:rPr>
          <w:b/>
        </w:rPr>
      </w:pPr>
    </w:p>
    <w:sectPr w:rsidRPr="00E0084F" w:rsidR="00E70DED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0AE" w:rsidP="00F64D7B" w:rsidRDefault="00C750AE" w14:paraId="7916A862" w14:textId="77777777">
      <w:r>
        <w:separator/>
      </w:r>
    </w:p>
  </w:endnote>
  <w:endnote w:type="continuationSeparator" w:id="0">
    <w:p w:rsidR="00C750AE" w:rsidP="00F64D7B" w:rsidRDefault="00C750AE" w14:paraId="36A6F8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0AE" w:rsidP="00F64D7B" w:rsidRDefault="00C750AE" w14:paraId="73210D15" w14:textId="77777777">
      <w:r>
        <w:separator/>
      </w:r>
    </w:p>
  </w:footnote>
  <w:footnote w:type="continuationSeparator" w:id="0">
    <w:p w:rsidR="00C750AE" w:rsidP="00F64D7B" w:rsidRDefault="00C750AE" w14:paraId="50938B7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191"/>
    <w:rsid w:val="00024450"/>
    <w:rsid w:val="000338A2"/>
    <w:rsid w:val="000355D4"/>
    <w:rsid w:val="00037649"/>
    <w:rsid w:val="000479EE"/>
    <w:rsid w:val="00052782"/>
    <w:rsid w:val="00074255"/>
    <w:rsid w:val="0007442B"/>
    <w:rsid w:val="000A2AE8"/>
    <w:rsid w:val="000A694B"/>
    <w:rsid w:val="000B0DC1"/>
    <w:rsid w:val="000B2B50"/>
    <w:rsid w:val="000E4E78"/>
    <w:rsid w:val="000F6C9E"/>
    <w:rsid w:val="0010340C"/>
    <w:rsid w:val="00104C5E"/>
    <w:rsid w:val="001064B4"/>
    <w:rsid w:val="00111C1B"/>
    <w:rsid w:val="00116BF3"/>
    <w:rsid w:val="00120785"/>
    <w:rsid w:val="00124237"/>
    <w:rsid w:val="001320D3"/>
    <w:rsid w:val="001334C2"/>
    <w:rsid w:val="0013428F"/>
    <w:rsid w:val="001343B6"/>
    <w:rsid w:val="00142612"/>
    <w:rsid w:val="00166700"/>
    <w:rsid w:val="00166746"/>
    <w:rsid w:val="00186259"/>
    <w:rsid w:val="001A4570"/>
    <w:rsid w:val="001A7597"/>
    <w:rsid w:val="001B6F6F"/>
    <w:rsid w:val="001C4CA5"/>
    <w:rsid w:val="001D1AB5"/>
    <w:rsid w:val="001D24FD"/>
    <w:rsid w:val="002037DB"/>
    <w:rsid w:val="00205FE8"/>
    <w:rsid w:val="00226408"/>
    <w:rsid w:val="00227682"/>
    <w:rsid w:val="00243B97"/>
    <w:rsid w:val="00245400"/>
    <w:rsid w:val="00245EC0"/>
    <w:rsid w:val="00261F7B"/>
    <w:rsid w:val="00277AF1"/>
    <w:rsid w:val="00281E16"/>
    <w:rsid w:val="00292F1D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816A8"/>
    <w:rsid w:val="003829EB"/>
    <w:rsid w:val="0038469D"/>
    <w:rsid w:val="0038582F"/>
    <w:rsid w:val="00385DC7"/>
    <w:rsid w:val="00393705"/>
    <w:rsid w:val="0039557C"/>
    <w:rsid w:val="00396815"/>
    <w:rsid w:val="003A1F9F"/>
    <w:rsid w:val="003D097C"/>
    <w:rsid w:val="003E18C2"/>
    <w:rsid w:val="003F5988"/>
    <w:rsid w:val="00405BCB"/>
    <w:rsid w:val="004075DA"/>
    <w:rsid w:val="00410FCE"/>
    <w:rsid w:val="00421ABC"/>
    <w:rsid w:val="00433AF4"/>
    <w:rsid w:val="004462DB"/>
    <w:rsid w:val="004463B2"/>
    <w:rsid w:val="0047159C"/>
    <w:rsid w:val="004725C6"/>
    <w:rsid w:val="00477A6D"/>
    <w:rsid w:val="00484124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15853"/>
    <w:rsid w:val="00520D9B"/>
    <w:rsid w:val="005259D2"/>
    <w:rsid w:val="00534F0B"/>
    <w:rsid w:val="005523A2"/>
    <w:rsid w:val="00552E20"/>
    <w:rsid w:val="00553020"/>
    <w:rsid w:val="005652A5"/>
    <w:rsid w:val="005674BC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9B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11D5E"/>
    <w:rsid w:val="007225AB"/>
    <w:rsid w:val="007264DA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970AB"/>
    <w:rsid w:val="007A5C81"/>
    <w:rsid w:val="007B143E"/>
    <w:rsid w:val="007C15F8"/>
    <w:rsid w:val="007C75CA"/>
    <w:rsid w:val="007C7DE8"/>
    <w:rsid w:val="008018DD"/>
    <w:rsid w:val="0081060F"/>
    <w:rsid w:val="00811C30"/>
    <w:rsid w:val="0082136F"/>
    <w:rsid w:val="00833C52"/>
    <w:rsid w:val="00844C30"/>
    <w:rsid w:val="00857A76"/>
    <w:rsid w:val="00862132"/>
    <w:rsid w:val="00863606"/>
    <w:rsid w:val="00867C7B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A1C79"/>
    <w:rsid w:val="009A43BD"/>
    <w:rsid w:val="009B70F2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52ABD"/>
    <w:rsid w:val="00B6616E"/>
    <w:rsid w:val="00B80E22"/>
    <w:rsid w:val="00B84D1A"/>
    <w:rsid w:val="00B905EF"/>
    <w:rsid w:val="00B90EF8"/>
    <w:rsid w:val="00B96617"/>
    <w:rsid w:val="00BA4239"/>
    <w:rsid w:val="00BB38D8"/>
    <w:rsid w:val="00BB7656"/>
    <w:rsid w:val="00BC30E9"/>
    <w:rsid w:val="00BC64F7"/>
    <w:rsid w:val="00BE0E7F"/>
    <w:rsid w:val="00BE2153"/>
    <w:rsid w:val="00C01DAE"/>
    <w:rsid w:val="00C04CB7"/>
    <w:rsid w:val="00C055BB"/>
    <w:rsid w:val="00C13431"/>
    <w:rsid w:val="00C179A3"/>
    <w:rsid w:val="00C2294E"/>
    <w:rsid w:val="00C307DE"/>
    <w:rsid w:val="00C32036"/>
    <w:rsid w:val="00C41FD6"/>
    <w:rsid w:val="00C42B9E"/>
    <w:rsid w:val="00C5793C"/>
    <w:rsid w:val="00C64D85"/>
    <w:rsid w:val="00C750AE"/>
    <w:rsid w:val="00C9260F"/>
    <w:rsid w:val="00C94661"/>
    <w:rsid w:val="00C94B61"/>
    <w:rsid w:val="00C94CDD"/>
    <w:rsid w:val="00CB0243"/>
    <w:rsid w:val="00CB1F17"/>
    <w:rsid w:val="00CB2EB2"/>
    <w:rsid w:val="00CB422A"/>
    <w:rsid w:val="00CC5D8A"/>
    <w:rsid w:val="00CC7DAD"/>
    <w:rsid w:val="00CD0A93"/>
    <w:rsid w:val="00CD354E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60640"/>
    <w:rsid w:val="00D67820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C7DD7"/>
    <w:rsid w:val="00DD020A"/>
    <w:rsid w:val="00DD16FF"/>
    <w:rsid w:val="00DD6917"/>
    <w:rsid w:val="00E0084F"/>
    <w:rsid w:val="00E009E4"/>
    <w:rsid w:val="00E20ECA"/>
    <w:rsid w:val="00E263E6"/>
    <w:rsid w:val="00E26C2A"/>
    <w:rsid w:val="00E42C31"/>
    <w:rsid w:val="00E44566"/>
    <w:rsid w:val="00E44CB3"/>
    <w:rsid w:val="00E44DB5"/>
    <w:rsid w:val="00E47D53"/>
    <w:rsid w:val="00E512EE"/>
    <w:rsid w:val="00E638E6"/>
    <w:rsid w:val="00E670E6"/>
    <w:rsid w:val="00E70DED"/>
    <w:rsid w:val="00E81CBC"/>
    <w:rsid w:val="00E822CE"/>
    <w:rsid w:val="00E8253C"/>
    <w:rsid w:val="00E917A1"/>
    <w:rsid w:val="00E9567F"/>
    <w:rsid w:val="00EA63F9"/>
    <w:rsid w:val="00EB1AD0"/>
    <w:rsid w:val="00EB369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C0359"/>
    <w:rsid w:val="00FC365D"/>
    <w:rsid w:val="00FC436F"/>
    <w:rsid w:val="00FC47E1"/>
    <w:rsid w:val="00FE5479"/>
    <w:rsid w:val="00FF051D"/>
    <w:rsid w:val="286442B5"/>
    <w:rsid w:val="2C28B017"/>
    <w:rsid w:val="310224DB"/>
    <w:rsid w:val="6A95ED7A"/>
    <w:rsid w:val="71FC9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14DCAC-09FA-46DC-A0E5-043D1450FD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4</revision>
  <lastPrinted>2019-07-18T13:43:00.0000000Z</lastPrinted>
  <dcterms:created xsi:type="dcterms:W3CDTF">2020-05-29T12:15:00.0000000Z</dcterms:created>
  <dcterms:modified xsi:type="dcterms:W3CDTF">2020-08-24T09:32:40.6996850Z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